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F6E" w:rsidRDefault="00FB5F6E" w:rsidP="00FB5F6E">
      <w:pPr>
        <w:jc w:val="right"/>
      </w:pPr>
      <w:bookmarkStart w:id="0" w:name="_GoBack"/>
      <w:bookmarkEnd w:id="0"/>
      <w:r>
        <w:t>Директор</w:t>
      </w:r>
      <w:proofErr w:type="gramStart"/>
      <w:r>
        <w:t>у ООО</w:t>
      </w:r>
      <w:proofErr w:type="gramEnd"/>
      <w:r>
        <w:t xml:space="preserve"> «Компания»</w:t>
      </w:r>
    </w:p>
    <w:p w:rsidR="00FB5F6E" w:rsidRDefault="00FB5F6E" w:rsidP="00FB5F6E">
      <w:pPr>
        <w:jc w:val="right"/>
      </w:pPr>
      <w:r>
        <w:t>И.В. Морозову</w:t>
      </w:r>
    </w:p>
    <w:p w:rsidR="00FB5F6E" w:rsidRDefault="00FB5F6E" w:rsidP="00FB5F6E">
      <w:pPr>
        <w:jc w:val="right"/>
      </w:pPr>
      <w:r>
        <w:t>от менеджера</w:t>
      </w:r>
    </w:p>
    <w:p w:rsidR="00FB5F6E" w:rsidRDefault="00FB5F6E" w:rsidP="00FB5F6E">
      <w:pPr>
        <w:jc w:val="right"/>
      </w:pPr>
      <w:r>
        <w:t>Исхаковой Лилии Ивановны</w:t>
      </w:r>
    </w:p>
    <w:p w:rsidR="00FB5F6E" w:rsidRDefault="00FB5F6E" w:rsidP="00FB5F6E">
      <w:pPr>
        <w:jc w:val="right"/>
      </w:pPr>
    </w:p>
    <w:p w:rsidR="00FB5F6E" w:rsidRPr="002E470B" w:rsidRDefault="00FB5F6E" w:rsidP="00FB5F6E">
      <w:pPr>
        <w:jc w:val="center"/>
        <w:rPr>
          <w:sz w:val="32"/>
        </w:rPr>
      </w:pPr>
    </w:p>
    <w:p w:rsidR="00FB5F6E" w:rsidRPr="002E470B" w:rsidRDefault="00FB5F6E" w:rsidP="00FB5F6E">
      <w:pPr>
        <w:jc w:val="center"/>
        <w:rPr>
          <w:sz w:val="32"/>
        </w:rPr>
      </w:pPr>
      <w:r w:rsidRPr="002E470B">
        <w:rPr>
          <w:sz w:val="32"/>
        </w:rPr>
        <w:t>Заявление о предоставлении стандартного налогового вычета</w:t>
      </w:r>
    </w:p>
    <w:p w:rsidR="00FB5F6E" w:rsidRDefault="00FB5F6E" w:rsidP="00FB5F6E">
      <w:pPr>
        <w:jc w:val="both"/>
      </w:pPr>
    </w:p>
    <w:p w:rsidR="00FB5F6E" w:rsidRDefault="00FB5F6E" w:rsidP="00FB5F6E">
      <w:pPr>
        <w:ind w:firstLine="567"/>
        <w:jc w:val="both"/>
      </w:pPr>
      <w:r>
        <w:t>Я, Лилия Ивановна Исхакова, в соответствии с подпунктом 4 пункта 1 статьи 218 НК РФ, прошу предоставить мне налоговый стандартный вычет по НДФЛ на моего ребенка – Исхакова Олега Игоревича (2014 года рождения) в двойном размере 2800 рублей.</w:t>
      </w:r>
    </w:p>
    <w:p w:rsidR="00FB5F6E" w:rsidRDefault="00FB5F6E" w:rsidP="00FB5F6E">
      <w:pPr>
        <w:ind w:firstLine="567"/>
        <w:jc w:val="both"/>
      </w:pPr>
    </w:p>
    <w:p w:rsidR="00FB5F6E" w:rsidRDefault="00FB5F6E" w:rsidP="00FB5F6E">
      <w:pPr>
        <w:ind w:firstLine="567"/>
        <w:jc w:val="both"/>
      </w:pPr>
      <w:r>
        <w:t>При изменении обстоятельств, влияющих на предоставление стандартного налогового вычета, я обязуюсь проинформировать об этом ООО «Компания».</w:t>
      </w:r>
    </w:p>
    <w:p w:rsidR="00FB5F6E" w:rsidRDefault="00FB5F6E" w:rsidP="00FB5F6E">
      <w:pPr>
        <w:ind w:firstLine="567"/>
        <w:jc w:val="both"/>
      </w:pPr>
    </w:p>
    <w:p w:rsidR="00FB5F6E" w:rsidRPr="002E470B" w:rsidRDefault="00FB5F6E" w:rsidP="00FB5F6E">
      <w:pPr>
        <w:ind w:firstLine="567"/>
        <w:jc w:val="both"/>
      </w:pPr>
      <w:r>
        <w:t>Приложение</w:t>
      </w:r>
      <w:r w:rsidRPr="002E470B">
        <w:t>:</w:t>
      </w:r>
    </w:p>
    <w:p w:rsidR="00FB5F6E" w:rsidRDefault="00FB5F6E" w:rsidP="00FB5F6E">
      <w:pPr>
        <w:ind w:firstLine="567"/>
        <w:jc w:val="both"/>
      </w:pPr>
      <w:r>
        <w:t>– копия свидетельства о рождении ребенка,</w:t>
      </w:r>
    </w:p>
    <w:p w:rsidR="00FB5F6E" w:rsidRDefault="00FB5F6E" w:rsidP="00FB5F6E">
      <w:pPr>
        <w:ind w:firstLine="567"/>
        <w:jc w:val="both"/>
      </w:pPr>
      <w:r>
        <w:t xml:space="preserve">– копия свидетельства о смерти супруга. </w:t>
      </w:r>
    </w:p>
    <w:p w:rsidR="00FB5F6E" w:rsidRDefault="00FB5F6E" w:rsidP="00FB5F6E">
      <w:pPr>
        <w:jc w:val="both"/>
      </w:pPr>
    </w:p>
    <w:p w:rsidR="00FB5F6E" w:rsidRDefault="00FB5F6E" w:rsidP="00FB5F6E">
      <w:pPr>
        <w:jc w:val="both"/>
      </w:pPr>
    </w:p>
    <w:p w:rsidR="00FB5F6E" w:rsidRDefault="00FB5F6E" w:rsidP="00FB5F6E">
      <w:pPr>
        <w:jc w:val="both"/>
      </w:pPr>
      <w:r>
        <w:t>Дата подпись</w:t>
      </w:r>
    </w:p>
    <w:p w:rsidR="00E05FE2" w:rsidRDefault="00E05FE2"/>
    <w:sectPr w:rsidR="00E05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3B6"/>
    <w:rsid w:val="00723A33"/>
    <w:rsid w:val="009F4B4B"/>
    <w:rsid w:val="00D223B6"/>
    <w:rsid w:val="00E05FE2"/>
    <w:rsid w:val="00FB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2019-12-03T17:00:00Z</dcterms:created>
  <dcterms:modified xsi:type="dcterms:W3CDTF">2019-12-03T17:00:00Z</dcterms:modified>
</cp:coreProperties>
</file>